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E45F" w14:textId="77777777" w:rsidR="00C63014" w:rsidRPr="005A5112" w:rsidRDefault="00000000" w:rsidP="00C63014">
      <w:pPr>
        <w:pStyle w:val="Title"/>
        <w:ind w:left="360" w:firstLine="0"/>
        <w:jc w:val="center"/>
        <w:rPr>
          <w:color w:val="002060"/>
          <w:spacing w:val="-10"/>
        </w:rPr>
      </w:pPr>
      <w:bookmarkStart w:id="0" w:name="_Hlk216940950"/>
      <w:r w:rsidRPr="005A5112">
        <w:rPr>
          <w:color w:val="002060"/>
          <w:spacing w:val="-10"/>
        </w:rPr>
        <w:t>SUBSTANTIAL</w:t>
      </w:r>
      <w:r w:rsidRPr="005A5112">
        <w:rPr>
          <w:color w:val="002060"/>
          <w:spacing w:val="-19"/>
        </w:rPr>
        <w:t xml:space="preserve"> </w:t>
      </w:r>
      <w:r w:rsidRPr="005A5112">
        <w:rPr>
          <w:color w:val="002060"/>
          <w:spacing w:val="-10"/>
        </w:rPr>
        <w:t>IMPROVEMENT</w:t>
      </w:r>
      <w:r w:rsidRPr="005A5112">
        <w:rPr>
          <w:color w:val="002060"/>
          <w:spacing w:val="-16"/>
        </w:rPr>
        <w:t xml:space="preserve"> </w:t>
      </w:r>
      <w:r w:rsidRPr="005A5112">
        <w:rPr>
          <w:color w:val="002060"/>
          <w:spacing w:val="-10"/>
        </w:rPr>
        <w:t>/</w:t>
      </w:r>
      <w:r w:rsidRPr="005A5112">
        <w:rPr>
          <w:color w:val="002060"/>
          <w:spacing w:val="-18"/>
        </w:rPr>
        <w:t xml:space="preserve"> </w:t>
      </w:r>
      <w:r w:rsidRPr="005A5112">
        <w:rPr>
          <w:color w:val="002060"/>
          <w:spacing w:val="-10"/>
        </w:rPr>
        <w:t>SUBSTANTIAL</w:t>
      </w:r>
      <w:r w:rsidRPr="005A5112">
        <w:rPr>
          <w:color w:val="002060"/>
          <w:spacing w:val="-16"/>
        </w:rPr>
        <w:t xml:space="preserve"> </w:t>
      </w:r>
      <w:r w:rsidRPr="005A5112">
        <w:rPr>
          <w:color w:val="002060"/>
          <w:spacing w:val="-10"/>
        </w:rPr>
        <w:t xml:space="preserve">DAMAGE </w:t>
      </w:r>
    </w:p>
    <w:p w14:paraId="38CA065F" w14:textId="2613D52C" w:rsidR="00503198" w:rsidRPr="005A5112" w:rsidRDefault="00E40981" w:rsidP="00B54E2E">
      <w:pPr>
        <w:pStyle w:val="Title"/>
        <w:ind w:left="360" w:firstLine="0"/>
        <w:jc w:val="center"/>
        <w:rPr>
          <w:color w:val="002060"/>
        </w:rPr>
      </w:pPr>
      <w:r w:rsidRPr="005A5112">
        <w:rPr>
          <w:color w:val="002060"/>
          <w:spacing w:val="-2"/>
        </w:rPr>
        <w:t>ACTUAL CASH VALUE APPRAISAL</w:t>
      </w:r>
      <w:r w:rsidRPr="005A5112">
        <w:rPr>
          <w:color w:val="002060"/>
          <w:spacing w:val="-19"/>
        </w:rPr>
        <w:t xml:space="preserve"> REPORT </w:t>
      </w:r>
      <w:r w:rsidRPr="005A5112">
        <w:rPr>
          <w:color w:val="002060"/>
          <w:spacing w:val="-2"/>
        </w:rPr>
        <w:t>REVIEW</w:t>
      </w:r>
      <w:r w:rsidRPr="005A5112">
        <w:rPr>
          <w:color w:val="002060"/>
          <w:spacing w:val="-22"/>
        </w:rPr>
        <w:t xml:space="preserve"> </w:t>
      </w:r>
      <w:r w:rsidRPr="005A5112">
        <w:rPr>
          <w:color w:val="002060"/>
          <w:spacing w:val="-2"/>
        </w:rPr>
        <w:t>CHECKLIST</w:t>
      </w:r>
      <w:bookmarkEnd w:id="0"/>
      <w:r w:rsidR="00CA1778">
        <w:rPr>
          <w:rStyle w:val="FootnoteReference"/>
          <w:color w:val="002060"/>
          <w:spacing w:val="-2"/>
        </w:rPr>
        <w:footnoteReference w:id="1"/>
      </w:r>
      <w:r w:rsidR="005A5112" w:rsidRPr="005A5112">
        <w:rPr>
          <w:rFonts w:ascii="Roboto Condensed" w:hAnsi="Roboto Condensed"/>
          <w:color w:val="002060"/>
          <w:sz w:val="32"/>
          <w:szCs w:val="32"/>
        </w:rPr>
        <w:t xml:space="preserve"> </w:t>
      </w:r>
    </w:p>
    <w:p w14:paraId="31617570" w14:textId="1E5D8916" w:rsidR="00503198" w:rsidRDefault="00503198">
      <w:pPr>
        <w:pStyle w:val="BodyText"/>
        <w:spacing w:line="20" w:lineRule="exact"/>
        <w:ind w:left="1575"/>
        <w:rPr>
          <w:sz w:val="2"/>
        </w:rPr>
      </w:pPr>
    </w:p>
    <w:p w14:paraId="02E3069C" w14:textId="5D557CF8" w:rsidR="00503198" w:rsidRDefault="00503198" w:rsidP="00C63014">
      <w:pPr>
        <w:pStyle w:val="ListParagraph"/>
        <w:tabs>
          <w:tab w:val="left" w:pos="430"/>
          <w:tab w:val="left" w:pos="5081"/>
          <w:tab w:val="left" w:pos="6950"/>
        </w:tabs>
        <w:spacing w:before="104"/>
        <w:ind w:firstLine="0"/>
        <w:rPr>
          <w:sz w:val="18"/>
        </w:rPr>
      </w:pPr>
    </w:p>
    <w:tbl>
      <w:tblPr>
        <w:tblStyle w:val="TableGrid"/>
        <w:tblW w:w="0" w:type="auto"/>
        <w:tblInd w:w="310" w:type="dxa"/>
        <w:tblLook w:val="04A0" w:firstRow="1" w:lastRow="0" w:firstColumn="1" w:lastColumn="0" w:noHBand="0" w:noVBand="1"/>
      </w:tblPr>
      <w:tblGrid>
        <w:gridCol w:w="3398"/>
        <w:gridCol w:w="2880"/>
        <w:gridCol w:w="4027"/>
      </w:tblGrid>
      <w:tr w:rsidR="008B6336" w14:paraId="6C390276" w14:textId="77777777" w:rsidTr="00AE6FAC">
        <w:tc>
          <w:tcPr>
            <w:tcW w:w="3398" w:type="dxa"/>
            <w:vAlign w:val="center"/>
          </w:tcPr>
          <w:p w14:paraId="173883F1" w14:textId="55590762" w:rsidR="008B6336" w:rsidRPr="00153E05" w:rsidRDefault="008B6336" w:rsidP="00153E05">
            <w:pPr>
              <w:pStyle w:val="ListParagraph"/>
              <w:tabs>
                <w:tab w:val="left" w:pos="430"/>
                <w:tab w:val="left" w:pos="5081"/>
                <w:tab w:val="left" w:pos="6950"/>
              </w:tabs>
              <w:spacing w:before="104"/>
              <w:ind w:left="0" w:firstLine="0"/>
              <w:rPr>
                <w:sz w:val="18"/>
              </w:rPr>
            </w:pPr>
            <w:r w:rsidRPr="00153E05">
              <w:rPr>
                <w:sz w:val="18"/>
              </w:rPr>
              <w:t>Reviewed By</w:t>
            </w:r>
            <w:r>
              <w:rPr>
                <w:sz w:val="18"/>
              </w:rPr>
              <w:t>:</w:t>
            </w:r>
          </w:p>
        </w:tc>
        <w:tc>
          <w:tcPr>
            <w:tcW w:w="2880" w:type="dxa"/>
            <w:vAlign w:val="center"/>
          </w:tcPr>
          <w:p w14:paraId="3202DF44" w14:textId="77777777" w:rsidR="008B6336" w:rsidRPr="00153E05" w:rsidRDefault="008B6336" w:rsidP="00153E05">
            <w:pPr>
              <w:pStyle w:val="ListParagraph"/>
              <w:tabs>
                <w:tab w:val="left" w:pos="430"/>
                <w:tab w:val="left" w:pos="5081"/>
                <w:tab w:val="left" w:pos="6950"/>
              </w:tabs>
              <w:spacing w:before="104"/>
              <w:ind w:left="0" w:firstLine="0"/>
              <w:rPr>
                <w:sz w:val="18"/>
              </w:rPr>
            </w:pPr>
          </w:p>
        </w:tc>
        <w:tc>
          <w:tcPr>
            <w:tcW w:w="4027" w:type="dxa"/>
            <w:vAlign w:val="center"/>
          </w:tcPr>
          <w:p w14:paraId="6E2A6A32" w14:textId="226BC0CB" w:rsidR="008B6336" w:rsidRPr="00153E05" w:rsidRDefault="008B6336" w:rsidP="00153E05">
            <w:pPr>
              <w:pStyle w:val="ListParagraph"/>
              <w:tabs>
                <w:tab w:val="left" w:pos="430"/>
                <w:tab w:val="left" w:pos="5081"/>
                <w:tab w:val="left" w:pos="6950"/>
              </w:tabs>
              <w:spacing w:before="104"/>
              <w:ind w:left="0" w:firstLine="0"/>
              <w:rPr>
                <w:sz w:val="18"/>
              </w:rPr>
            </w:pPr>
            <w:r>
              <w:rPr>
                <w:sz w:val="18"/>
              </w:rPr>
              <w:t>Date</w:t>
            </w:r>
            <w:r w:rsidR="001C2151">
              <w:rPr>
                <w:sz w:val="18"/>
              </w:rPr>
              <w:t xml:space="preserve"> of Review</w:t>
            </w:r>
            <w:r>
              <w:rPr>
                <w:sz w:val="18"/>
              </w:rPr>
              <w:t>:</w:t>
            </w:r>
          </w:p>
        </w:tc>
      </w:tr>
      <w:tr w:rsidR="00C63014" w14:paraId="7BAFBCDF" w14:textId="77777777" w:rsidTr="00AE6FAC">
        <w:tc>
          <w:tcPr>
            <w:tcW w:w="3398" w:type="dxa"/>
            <w:vAlign w:val="center"/>
          </w:tcPr>
          <w:p w14:paraId="62206446" w14:textId="2DAF5FE3" w:rsidR="00C63014" w:rsidRPr="00153E05" w:rsidRDefault="00DB6686" w:rsidP="00153E05">
            <w:pPr>
              <w:pStyle w:val="ListParagraph"/>
              <w:tabs>
                <w:tab w:val="left" w:pos="430"/>
                <w:tab w:val="left" w:pos="5081"/>
                <w:tab w:val="left" w:pos="6950"/>
              </w:tabs>
              <w:spacing w:before="104"/>
              <w:ind w:left="0" w:firstLine="0"/>
              <w:rPr>
                <w:sz w:val="18"/>
              </w:rPr>
            </w:pPr>
            <w:r>
              <w:rPr>
                <w:sz w:val="18"/>
              </w:rPr>
              <w:t>Appraisal report accepted based on</w:t>
            </w:r>
            <w:r w:rsidR="00153E05" w:rsidRPr="00153E05">
              <w:rPr>
                <w:sz w:val="18"/>
              </w:rPr>
              <w:t xml:space="preserve"> review</w:t>
            </w:r>
            <w:r>
              <w:rPr>
                <w:sz w:val="18"/>
              </w:rPr>
              <w:t>?</w:t>
            </w:r>
          </w:p>
        </w:tc>
        <w:tc>
          <w:tcPr>
            <w:tcW w:w="6907" w:type="dxa"/>
            <w:gridSpan w:val="2"/>
            <w:vAlign w:val="center"/>
          </w:tcPr>
          <w:p w14:paraId="0FB3B191" w14:textId="4A8C3C34" w:rsidR="00C63014" w:rsidRPr="00153E05" w:rsidRDefault="00153E05" w:rsidP="00153E05">
            <w:pPr>
              <w:pStyle w:val="ListParagraph"/>
              <w:tabs>
                <w:tab w:val="left" w:pos="430"/>
                <w:tab w:val="left" w:pos="5081"/>
                <w:tab w:val="left" w:pos="6950"/>
              </w:tabs>
              <w:spacing w:before="104"/>
              <w:ind w:left="0" w:firstLine="0"/>
              <w:rPr>
                <w:sz w:val="18"/>
              </w:rPr>
            </w:pPr>
            <w:r w:rsidRPr="00153E05"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YES     </w:t>
            </w:r>
            <w:r w:rsidRPr="00153E05"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NO</w:t>
            </w:r>
            <w:r w:rsidR="00DB6686">
              <w:rPr>
                <w:sz w:val="18"/>
              </w:rPr>
              <w:t xml:space="preserve">     </w:t>
            </w:r>
            <w:r w:rsidR="00DB6686" w:rsidRPr="00153E05">
              <w:rPr>
                <w:sz w:val="18"/>
              </w:rPr>
              <w:sym w:font="Wingdings" w:char="F06F"/>
            </w:r>
            <w:r w:rsidR="00DB6686">
              <w:rPr>
                <w:sz w:val="18"/>
              </w:rPr>
              <w:t xml:space="preserve"> NEED MORE INFORMATION</w:t>
            </w:r>
          </w:p>
        </w:tc>
      </w:tr>
    </w:tbl>
    <w:p w14:paraId="44F8D3F7" w14:textId="77777777" w:rsidR="00C63014" w:rsidRPr="00153E05" w:rsidRDefault="00C63014" w:rsidP="00AE6FAC">
      <w:pPr>
        <w:tabs>
          <w:tab w:val="left" w:pos="430"/>
          <w:tab w:val="left" w:pos="5081"/>
          <w:tab w:val="left" w:pos="6950"/>
        </w:tabs>
        <w:rPr>
          <w:sz w:val="18"/>
          <w:u w:val="single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2248"/>
        <w:gridCol w:w="2699"/>
        <w:gridCol w:w="2075"/>
      </w:tblGrid>
      <w:tr w:rsidR="00503198" w14:paraId="693CA30E" w14:textId="77777777">
        <w:trPr>
          <w:trHeight w:val="287"/>
        </w:trPr>
        <w:tc>
          <w:tcPr>
            <w:tcW w:w="3326" w:type="dxa"/>
          </w:tcPr>
          <w:p w14:paraId="29F37314" w14:textId="77777777" w:rsidR="00503198" w:rsidRDefault="00000000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Permit</w:t>
            </w:r>
            <w:r>
              <w:rPr>
                <w:spacing w:val="-2"/>
                <w:sz w:val="18"/>
              </w:rPr>
              <w:t xml:space="preserve"> Number:</w:t>
            </w:r>
          </w:p>
        </w:tc>
        <w:tc>
          <w:tcPr>
            <w:tcW w:w="2248" w:type="dxa"/>
          </w:tcPr>
          <w:p w14:paraId="7B928DF8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</w:tcPr>
          <w:p w14:paraId="405D5CC7" w14:textId="77777777" w:rsidR="00503198" w:rsidRDefault="00000000">
            <w:pPr>
              <w:pStyle w:val="TableParagraph"/>
              <w:spacing w:before="39"/>
              <w:ind w:left="109"/>
              <w:rPr>
                <w:sz w:val="18"/>
              </w:rPr>
            </w:pPr>
            <w:r>
              <w:rPr>
                <w:sz w:val="18"/>
              </w:rPr>
              <w:t>Permit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2075" w:type="dxa"/>
          </w:tcPr>
          <w:p w14:paraId="58BD1788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198" w14:paraId="5EDEE979" w14:textId="77777777">
        <w:trPr>
          <w:trHeight w:val="647"/>
        </w:trPr>
        <w:tc>
          <w:tcPr>
            <w:tcW w:w="3326" w:type="dxa"/>
          </w:tcPr>
          <w:p w14:paraId="2E5CC2A5" w14:textId="1963A8CF" w:rsidR="00503198" w:rsidRPr="00727E40" w:rsidRDefault="00727E4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727E40">
              <w:rPr>
                <w:sz w:val="18"/>
              </w:rPr>
              <w:t xml:space="preserve">Tax assessed value of the building (excluding land and other improvements) obtained at </w:t>
            </w:r>
            <w:r w:rsidRPr="00727E40">
              <w:rPr>
                <w:b/>
                <w:bCs/>
                <w:sz w:val="18"/>
              </w:rPr>
              <w:t>[INSERT PROPERTY ASSESSOR WEBSITE]</w:t>
            </w:r>
            <w:r w:rsidRPr="00727E40">
              <w:rPr>
                <w:spacing w:val="-2"/>
                <w:sz w:val="18"/>
              </w:rPr>
              <w:t>:</w:t>
            </w:r>
          </w:p>
        </w:tc>
        <w:tc>
          <w:tcPr>
            <w:tcW w:w="2248" w:type="dxa"/>
          </w:tcPr>
          <w:p w14:paraId="37A3F581" w14:textId="77777777" w:rsidR="00503198" w:rsidRPr="00727E40" w:rsidRDefault="00503198">
            <w:pPr>
              <w:pStyle w:val="TableParagraph"/>
              <w:spacing w:before="12"/>
              <w:rPr>
                <w:sz w:val="18"/>
              </w:rPr>
            </w:pPr>
          </w:p>
          <w:p w14:paraId="280E2D3B" w14:textId="77777777" w:rsidR="00503198" w:rsidRPr="00727E40" w:rsidRDefault="00000000">
            <w:pPr>
              <w:pStyle w:val="TableParagraph"/>
              <w:ind w:left="105"/>
              <w:rPr>
                <w:sz w:val="18"/>
              </w:rPr>
            </w:pPr>
            <w:r w:rsidRPr="00727E40">
              <w:rPr>
                <w:spacing w:val="-10"/>
                <w:sz w:val="18"/>
              </w:rPr>
              <w:t>$</w:t>
            </w:r>
          </w:p>
        </w:tc>
        <w:tc>
          <w:tcPr>
            <w:tcW w:w="2699" w:type="dxa"/>
          </w:tcPr>
          <w:p w14:paraId="42EA0255" w14:textId="77777777" w:rsidR="00503198" w:rsidRPr="00727E40" w:rsidRDefault="00503198">
            <w:pPr>
              <w:pStyle w:val="TableParagraph"/>
              <w:spacing w:before="12"/>
              <w:rPr>
                <w:sz w:val="18"/>
              </w:rPr>
            </w:pPr>
          </w:p>
          <w:p w14:paraId="26683ED0" w14:textId="544C97AD" w:rsidR="00503198" w:rsidRPr="00727E40" w:rsidRDefault="00000000">
            <w:pPr>
              <w:pStyle w:val="TableParagraph"/>
              <w:ind w:left="109"/>
              <w:rPr>
                <w:sz w:val="18"/>
              </w:rPr>
            </w:pPr>
            <w:r w:rsidRPr="00727E40">
              <w:rPr>
                <w:sz w:val="18"/>
              </w:rPr>
              <w:t>Date</w:t>
            </w:r>
            <w:r w:rsidRPr="00727E40">
              <w:rPr>
                <w:spacing w:val="-2"/>
                <w:sz w:val="18"/>
              </w:rPr>
              <w:t xml:space="preserve"> </w:t>
            </w:r>
            <w:r w:rsidRPr="00727E40">
              <w:rPr>
                <w:sz w:val="18"/>
              </w:rPr>
              <w:t>of</w:t>
            </w:r>
            <w:r w:rsidRPr="00727E40">
              <w:rPr>
                <w:spacing w:val="-2"/>
                <w:sz w:val="18"/>
              </w:rPr>
              <w:t xml:space="preserve"> </w:t>
            </w:r>
            <w:r w:rsidR="00727E40">
              <w:rPr>
                <w:spacing w:val="-2"/>
                <w:sz w:val="18"/>
              </w:rPr>
              <w:t>Tax Assessment</w:t>
            </w:r>
            <w:r w:rsidRPr="00727E40">
              <w:rPr>
                <w:spacing w:val="-2"/>
                <w:sz w:val="18"/>
              </w:rPr>
              <w:t>:</w:t>
            </w:r>
          </w:p>
        </w:tc>
        <w:tc>
          <w:tcPr>
            <w:tcW w:w="2075" w:type="dxa"/>
          </w:tcPr>
          <w:p w14:paraId="083E736E" w14:textId="77777777" w:rsidR="00503198" w:rsidRPr="00727E40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198" w14:paraId="71C803BF" w14:textId="77777777">
        <w:trPr>
          <w:trHeight w:val="289"/>
        </w:trPr>
        <w:tc>
          <w:tcPr>
            <w:tcW w:w="3326" w:type="dxa"/>
          </w:tcPr>
          <w:p w14:paraId="28AFAEBC" w14:textId="77777777" w:rsidR="00503198" w:rsidRDefault="00000000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Built:</w:t>
            </w:r>
          </w:p>
        </w:tc>
        <w:tc>
          <w:tcPr>
            <w:tcW w:w="2248" w:type="dxa"/>
          </w:tcPr>
          <w:p w14:paraId="76CF2BB9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</w:tcPr>
          <w:p w14:paraId="04CD58B7" w14:textId="77777777" w:rsidR="00503198" w:rsidRDefault="00000000">
            <w:pPr>
              <w:pStyle w:val="TableParagraph"/>
              <w:spacing w:before="39"/>
              <w:ind w:left="108"/>
              <w:rPr>
                <w:sz w:val="18"/>
              </w:rPr>
            </w:pPr>
            <w:r>
              <w:rPr>
                <w:sz w:val="18"/>
              </w:rPr>
              <w:t>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Roof:</w:t>
            </w:r>
          </w:p>
        </w:tc>
        <w:tc>
          <w:tcPr>
            <w:tcW w:w="2075" w:type="dxa"/>
          </w:tcPr>
          <w:p w14:paraId="54D10560" w14:textId="77777777" w:rsidR="00503198" w:rsidRDefault="00000000">
            <w:pPr>
              <w:pStyle w:val="TableParagraph"/>
              <w:spacing w:before="39"/>
              <w:ind w:right="9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years</w:t>
            </w:r>
          </w:p>
        </w:tc>
      </w:tr>
    </w:tbl>
    <w:p w14:paraId="2144A85B" w14:textId="77777777" w:rsidR="00503198" w:rsidRDefault="00503198">
      <w:pPr>
        <w:pStyle w:val="BodyText"/>
        <w:spacing w:before="2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7020"/>
      </w:tblGrid>
      <w:tr w:rsidR="00503198" w14:paraId="3942A7EA" w14:textId="77777777">
        <w:trPr>
          <w:trHeight w:val="287"/>
        </w:trPr>
        <w:tc>
          <w:tcPr>
            <w:tcW w:w="3326" w:type="dxa"/>
          </w:tcPr>
          <w:p w14:paraId="61FB692C" w14:textId="77777777" w:rsidR="00503198" w:rsidRDefault="00000000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Property</w:t>
            </w:r>
            <w:r>
              <w:rPr>
                <w:spacing w:val="-2"/>
                <w:sz w:val="18"/>
              </w:rPr>
              <w:t xml:space="preserve"> Address:</w:t>
            </w:r>
          </w:p>
        </w:tc>
        <w:tc>
          <w:tcPr>
            <w:tcW w:w="7020" w:type="dxa"/>
          </w:tcPr>
          <w:p w14:paraId="04FEAD15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198" w14:paraId="5F56328D" w14:textId="77777777">
        <w:trPr>
          <w:trHeight w:val="287"/>
        </w:trPr>
        <w:tc>
          <w:tcPr>
            <w:tcW w:w="3326" w:type="dxa"/>
          </w:tcPr>
          <w:p w14:paraId="4D309911" w14:textId="784325B0" w:rsidR="00503198" w:rsidRDefault="00000000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Parcel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 (find at</w:t>
            </w:r>
            <w:r w:rsidR="00C63014">
              <w:rPr>
                <w:sz w:val="18"/>
              </w:rPr>
              <w:t xml:space="preserve"> </w:t>
            </w:r>
            <w:r w:rsidR="00C63014" w:rsidRPr="00727E40">
              <w:rPr>
                <w:b/>
                <w:bCs/>
                <w:sz w:val="18"/>
              </w:rPr>
              <w:t>[INSERT PROPERTY ASSESSOR WEBSITE]</w:t>
            </w:r>
            <w:r>
              <w:rPr>
                <w:spacing w:val="-2"/>
                <w:sz w:val="18"/>
              </w:rPr>
              <w:t>):</w:t>
            </w:r>
          </w:p>
        </w:tc>
        <w:tc>
          <w:tcPr>
            <w:tcW w:w="7020" w:type="dxa"/>
          </w:tcPr>
          <w:p w14:paraId="5C6D11F1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198" w14:paraId="1D0D47E1" w14:textId="77777777">
        <w:trPr>
          <w:trHeight w:val="359"/>
        </w:trPr>
        <w:tc>
          <w:tcPr>
            <w:tcW w:w="3326" w:type="dxa"/>
          </w:tcPr>
          <w:p w14:paraId="08DE2990" w14:textId="644119F8" w:rsidR="00503198" w:rsidRDefault="00000000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Legal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(find</w:t>
            </w:r>
            <w:r w:rsidR="00727E40">
              <w:rPr>
                <w:sz w:val="18"/>
              </w:rPr>
              <w:t xml:space="preserve"> at </w:t>
            </w:r>
            <w:r w:rsidR="00727E40" w:rsidRPr="00727E40">
              <w:rPr>
                <w:b/>
                <w:bCs/>
                <w:sz w:val="18"/>
              </w:rPr>
              <w:t>[INSERT PROPERTY ASSESSOR WEBSITE]</w:t>
            </w:r>
            <w:r w:rsidR="00727E40">
              <w:rPr>
                <w:spacing w:val="-2"/>
                <w:sz w:val="18"/>
              </w:rPr>
              <w:t>):</w:t>
            </w:r>
          </w:p>
        </w:tc>
        <w:tc>
          <w:tcPr>
            <w:tcW w:w="7020" w:type="dxa"/>
          </w:tcPr>
          <w:p w14:paraId="4DED20B9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AAE44F" w14:textId="77777777" w:rsidR="00503198" w:rsidRDefault="00503198">
      <w:pPr>
        <w:pStyle w:val="BodyText"/>
        <w:spacing w:before="1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2431"/>
      </w:tblGrid>
      <w:tr w:rsidR="00503198" w14:paraId="0A24404A" w14:textId="77777777">
        <w:trPr>
          <w:trHeight w:val="414"/>
        </w:trPr>
        <w:tc>
          <w:tcPr>
            <w:tcW w:w="7915" w:type="dxa"/>
          </w:tcPr>
          <w:p w14:paraId="0F0589B6" w14:textId="7B0FEC61" w:rsidR="00503198" w:rsidRDefault="00DB6686">
            <w:pPr>
              <w:pStyle w:val="TableParagraph"/>
              <w:spacing w:before="104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Does the Appraisal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427F39">
              <w:rPr>
                <w:b/>
                <w:spacing w:val="-4"/>
                <w:sz w:val="18"/>
              </w:rPr>
              <w:t xml:space="preserve">Report </w:t>
            </w:r>
            <w:r>
              <w:rPr>
                <w:b/>
                <w:spacing w:val="-4"/>
                <w:sz w:val="18"/>
              </w:rPr>
              <w:t>Include this Required Information?</w:t>
            </w:r>
          </w:p>
        </w:tc>
        <w:tc>
          <w:tcPr>
            <w:tcW w:w="2431" w:type="dxa"/>
          </w:tcPr>
          <w:p w14:paraId="6280CAE1" w14:textId="472BEBFD" w:rsidR="00503198" w:rsidRDefault="00DB6686">
            <w:pPr>
              <w:pStyle w:val="TableParagraph"/>
              <w:spacing w:before="1" w:line="20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If Yes, identify page(s) in the Report where </w:t>
            </w:r>
            <w:r w:rsidR="00AE6FAC">
              <w:rPr>
                <w:b/>
                <w:sz w:val="18"/>
              </w:rPr>
              <w:t>located</w:t>
            </w:r>
          </w:p>
          <w:p w14:paraId="01F409AF" w14:textId="55D1552F" w:rsidR="00503198" w:rsidRDefault="00000000">
            <w:pPr>
              <w:pStyle w:val="TableParagraph"/>
              <w:spacing w:line="187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 w:rsidR="00162EEA">
              <w:rPr>
                <w:spacing w:val="-2"/>
                <w:sz w:val="18"/>
              </w:rPr>
              <w:t>no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reject</w:t>
            </w:r>
            <w:r>
              <w:rPr>
                <w:spacing w:val="-2"/>
                <w:sz w:val="18"/>
              </w:rPr>
              <w:t xml:space="preserve"> </w:t>
            </w:r>
            <w:r w:rsidR="00162EEA">
              <w:rPr>
                <w:spacing w:val="-2"/>
                <w:sz w:val="18"/>
              </w:rPr>
              <w:t>or return for revision</w:t>
            </w:r>
            <w:r>
              <w:rPr>
                <w:spacing w:val="-2"/>
                <w:sz w:val="18"/>
              </w:rPr>
              <w:t>)</w:t>
            </w:r>
          </w:p>
        </w:tc>
      </w:tr>
      <w:tr w:rsidR="008B6336" w14:paraId="1200FDAB" w14:textId="77777777">
        <w:trPr>
          <w:trHeight w:val="287"/>
        </w:trPr>
        <w:tc>
          <w:tcPr>
            <w:tcW w:w="7915" w:type="dxa"/>
          </w:tcPr>
          <w:p w14:paraId="307E15F1" w14:textId="5B104DAD" w:rsidR="008B6336" w:rsidRDefault="003D596C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D</w:t>
            </w:r>
            <w:r w:rsidR="008B6336">
              <w:rPr>
                <w:sz w:val="18"/>
              </w:rPr>
              <w:t>ate of appraisal</w:t>
            </w:r>
          </w:p>
        </w:tc>
        <w:tc>
          <w:tcPr>
            <w:tcW w:w="2431" w:type="dxa"/>
          </w:tcPr>
          <w:p w14:paraId="701C8AAD" w14:textId="4F9364D0" w:rsidR="008B6336" w:rsidRDefault="008B63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686" w14:paraId="22C900B4" w14:textId="77777777">
        <w:trPr>
          <w:trHeight w:val="287"/>
        </w:trPr>
        <w:tc>
          <w:tcPr>
            <w:tcW w:w="7915" w:type="dxa"/>
          </w:tcPr>
          <w:p w14:paraId="2BC315D4" w14:textId="2F6F849A" w:rsidR="00DB6686" w:rsidRDefault="00DB6686" w:rsidP="00DB6686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Intended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use </w:t>
            </w:r>
            <w:r w:rsidR="008367B3">
              <w:rPr>
                <w:sz w:val="18"/>
              </w:rPr>
              <w:t xml:space="preserve">is </w:t>
            </w:r>
            <w:r>
              <w:rPr>
                <w:sz w:val="18"/>
              </w:rPr>
              <w:t>stated: SI/SD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Determination</w:t>
            </w:r>
          </w:p>
        </w:tc>
        <w:tc>
          <w:tcPr>
            <w:tcW w:w="2431" w:type="dxa"/>
          </w:tcPr>
          <w:p w14:paraId="7629204C" w14:textId="648F5115" w:rsidR="00DB6686" w:rsidRDefault="00DB6686" w:rsidP="00DB66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686" w14:paraId="61C90331" w14:textId="77777777">
        <w:trPr>
          <w:trHeight w:val="287"/>
        </w:trPr>
        <w:tc>
          <w:tcPr>
            <w:tcW w:w="7915" w:type="dxa"/>
          </w:tcPr>
          <w:p w14:paraId="142CC9A4" w14:textId="497BAF86" w:rsidR="00DB6686" w:rsidRDefault="00DB6686" w:rsidP="00DB6686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Intended</w:t>
            </w:r>
            <w:r>
              <w:rPr>
                <w:spacing w:val="-2"/>
                <w:sz w:val="18"/>
              </w:rPr>
              <w:t xml:space="preserve"> user </w:t>
            </w:r>
            <w:r w:rsidR="008367B3">
              <w:rPr>
                <w:spacing w:val="-2"/>
                <w:sz w:val="18"/>
              </w:rPr>
              <w:t xml:space="preserve">is </w:t>
            </w:r>
            <w:r>
              <w:rPr>
                <w:spacing w:val="-2"/>
                <w:sz w:val="18"/>
              </w:rPr>
              <w:t xml:space="preserve">identified: </w:t>
            </w:r>
            <w:r>
              <w:rPr>
                <w:sz w:val="18"/>
              </w:rPr>
              <w:t>Floodplain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Official</w:t>
            </w:r>
          </w:p>
        </w:tc>
        <w:tc>
          <w:tcPr>
            <w:tcW w:w="2431" w:type="dxa"/>
          </w:tcPr>
          <w:p w14:paraId="154060A9" w14:textId="69268471" w:rsidR="00DB6686" w:rsidRDefault="00DB6686" w:rsidP="00DB66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686" w14:paraId="60F01B00" w14:textId="77777777">
        <w:trPr>
          <w:trHeight w:val="287"/>
        </w:trPr>
        <w:tc>
          <w:tcPr>
            <w:tcW w:w="7915" w:type="dxa"/>
          </w:tcPr>
          <w:p w14:paraId="4DBCA9FB" w14:textId="342EF609" w:rsidR="00DB6686" w:rsidRDefault="00DB6686" w:rsidP="00DB6686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Appraiser</w:t>
            </w:r>
            <w:r w:rsidR="00AE6FAC">
              <w:rPr>
                <w:sz w:val="18"/>
              </w:rPr>
              <w:t>’s</w:t>
            </w:r>
            <w:r>
              <w:rPr>
                <w:spacing w:val="-4"/>
                <w:sz w:val="18"/>
              </w:rPr>
              <w:t xml:space="preserve"> Florida </w:t>
            </w:r>
            <w:r>
              <w:rPr>
                <w:sz w:val="18"/>
              </w:rPr>
              <w:t>Certification/License #</w:t>
            </w:r>
          </w:p>
        </w:tc>
        <w:tc>
          <w:tcPr>
            <w:tcW w:w="2431" w:type="dxa"/>
          </w:tcPr>
          <w:p w14:paraId="59D1CE9C" w14:textId="05B3DFE3" w:rsidR="00DB6686" w:rsidRDefault="00DB6686" w:rsidP="00DB66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686" w14:paraId="3F2B9DE2" w14:textId="77777777">
        <w:trPr>
          <w:trHeight w:val="290"/>
        </w:trPr>
        <w:tc>
          <w:tcPr>
            <w:tcW w:w="7915" w:type="dxa"/>
          </w:tcPr>
          <w:p w14:paraId="5608E1F2" w14:textId="2556159E" w:rsidR="00DB6686" w:rsidRDefault="00DB6686" w:rsidP="00DB6686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Appraiser</w:t>
            </w:r>
            <w:r w:rsidR="00AE6FAC">
              <w:rPr>
                <w:sz w:val="18"/>
              </w:rPr>
              <w:t>’s</w:t>
            </w:r>
            <w:r>
              <w:rPr>
                <w:sz w:val="18"/>
              </w:rPr>
              <w:t xml:space="preserve"> statement certifying conformance to USPAP</w:t>
            </w:r>
          </w:p>
        </w:tc>
        <w:tc>
          <w:tcPr>
            <w:tcW w:w="2431" w:type="dxa"/>
          </w:tcPr>
          <w:p w14:paraId="2DD0D296" w14:textId="60A0AC1A" w:rsidR="00DB6686" w:rsidRDefault="00DB6686" w:rsidP="00DB66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686" w14:paraId="5578C29F" w14:textId="77777777">
        <w:trPr>
          <w:trHeight w:val="290"/>
        </w:trPr>
        <w:tc>
          <w:tcPr>
            <w:tcW w:w="7915" w:type="dxa"/>
          </w:tcPr>
          <w:p w14:paraId="7648B127" w14:textId="43F9C58F" w:rsidR="00DB6686" w:rsidRDefault="00DB6686" w:rsidP="00DB6686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Exterior</w:t>
            </w:r>
            <w:r>
              <w:rPr>
                <w:spacing w:val="-3"/>
                <w:sz w:val="18"/>
              </w:rPr>
              <w:t xml:space="preserve"> </w:t>
            </w:r>
            <w:r w:rsidR="00AE6FAC">
              <w:rPr>
                <w:spacing w:val="-3"/>
                <w:sz w:val="18"/>
              </w:rPr>
              <w:t xml:space="preserve">images and </w:t>
            </w:r>
            <w:r>
              <w:rPr>
                <w:sz w:val="18"/>
              </w:rPr>
              <w:t>interior</w:t>
            </w:r>
            <w:r>
              <w:rPr>
                <w:spacing w:val="-2"/>
                <w:sz w:val="18"/>
              </w:rPr>
              <w:t xml:space="preserve"> images</w:t>
            </w:r>
          </w:p>
        </w:tc>
        <w:tc>
          <w:tcPr>
            <w:tcW w:w="2431" w:type="dxa"/>
          </w:tcPr>
          <w:p w14:paraId="5DC1236C" w14:textId="0EF75AD5" w:rsidR="00DB6686" w:rsidRDefault="00DB6686" w:rsidP="00DB66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686" w14:paraId="7B637ADD" w14:textId="77777777">
        <w:trPr>
          <w:trHeight w:val="287"/>
        </w:trPr>
        <w:tc>
          <w:tcPr>
            <w:tcW w:w="7915" w:type="dxa"/>
          </w:tcPr>
          <w:p w14:paraId="14CF262E" w14:textId="389FD931" w:rsidR="00DB6686" w:rsidRDefault="00DB6686" w:rsidP="00DB6686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Building</w:t>
            </w:r>
            <w:r>
              <w:rPr>
                <w:spacing w:val="-2"/>
                <w:sz w:val="18"/>
              </w:rPr>
              <w:t xml:space="preserve"> </w:t>
            </w:r>
            <w:r w:rsidR="00AE6FAC">
              <w:rPr>
                <w:spacing w:val="-2"/>
                <w:sz w:val="18"/>
              </w:rPr>
              <w:t>d</w:t>
            </w:r>
            <w:r>
              <w:rPr>
                <w:spacing w:val="-2"/>
                <w:sz w:val="18"/>
              </w:rPr>
              <w:t>escription</w:t>
            </w:r>
          </w:p>
        </w:tc>
        <w:tc>
          <w:tcPr>
            <w:tcW w:w="2431" w:type="dxa"/>
          </w:tcPr>
          <w:p w14:paraId="69F87312" w14:textId="42645ABF" w:rsidR="00DB6686" w:rsidRDefault="00DB6686" w:rsidP="00DB66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686" w14:paraId="3103C125" w14:textId="77777777">
        <w:trPr>
          <w:trHeight w:val="287"/>
        </w:trPr>
        <w:tc>
          <w:tcPr>
            <w:tcW w:w="7915" w:type="dxa"/>
          </w:tcPr>
          <w:p w14:paraId="4780E31F" w14:textId="3331CEF0" w:rsidR="00DB6686" w:rsidRDefault="00DB6686" w:rsidP="00DB6686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Cost Estimate Report:</w:t>
            </w:r>
          </w:p>
        </w:tc>
        <w:tc>
          <w:tcPr>
            <w:tcW w:w="2431" w:type="dxa"/>
          </w:tcPr>
          <w:p w14:paraId="3695EF22" w14:textId="77777777" w:rsidR="00DB6686" w:rsidRDefault="00DB6686" w:rsidP="00DB66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686" w14:paraId="2959C5A3" w14:textId="77777777">
        <w:trPr>
          <w:trHeight w:val="287"/>
        </w:trPr>
        <w:tc>
          <w:tcPr>
            <w:tcW w:w="7915" w:type="dxa"/>
          </w:tcPr>
          <w:p w14:paraId="6E99F6A8" w14:textId="75AE8935" w:rsidR="00DB6686" w:rsidRDefault="00DB6686" w:rsidP="00DB6686">
            <w:pPr>
              <w:pStyle w:val="TableParagraph"/>
              <w:numPr>
                <w:ilvl w:val="0"/>
                <w:numId w:val="3"/>
              </w:numPr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Identification of </w:t>
            </w:r>
            <w:r w:rsidR="00AE6FAC">
              <w:rPr>
                <w:sz w:val="18"/>
              </w:rPr>
              <w:t>c</w:t>
            </w:r>
            <w:r>
              <w:rPr>
                <w:sz w:val="18"/>
              </w:rPr>
              <w:t xml:space="preserve">ost </w:t>
            </w:r>
            <w:r w:rsidR="00AE6FAC">
              <w:rPr>
                <w:sz w:val="18"/>
              </w:rPr>
              <w:t>e</w:t>
            </w:r>
            <w:r>
              <w:rPr>
                <w:sz w:val="18"/>
              </w:rPr>
              <w:t xml:space="preserve">stimator </w:t>
            </w:r>
            <w:r w:rsidR="00AE6FAC">
              <w:rPr>
                <w:sz w:val="18"/>
              </w:rPr>
              <w:t>s</w:t>
            </w:r>
            <w:r>
              <w:rPr>
                <w:sz w:val="18"/>
              </w:rPr>
              <w:t xml:space="preserve">ource </w:t>
            </w:r>
          </w:p>
        </w:tc>
        <w:tc>
          <w:tcPr>
            <w:tcW w:w="2431" w:type="dxa"/>
          </w:tcPr>
          <w:p w14:paraId="23986B51" w14:textId="1EFA2229" w:rsidR="00DB6686" w:rsidRDefault="00DB6686" w:rsidP="00DB66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686" w14:paraId="7002657C" w14:textId="77777777">
        <w:trPr>
          <w:trHeight w:val="287"/>
        </w:trPr>
        <w:tc>
          <w:tcPr>
            <w:tcW w:w="7915" w:type="dxa"/>
          </w:tcPr>
          <w:p w14:paraId="1AF92D3E" w14:textId="593F0A01" w:rsidR="00DB6686" w:rsidRDefault="005E125F" w:rsidP="00DB6686">
            <w:pPr>
              <w:pStyle w:val="TableParagraph"/>
              <w:numPr>
                <w:ilvl w:val="0"/>
                <w:numId w:val="2"/>
              </w:numPr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Identification of </w:t>
            </w:r>
            <w:r w:rsidR="00DB6686">
              <w:rPr>
                <w:sz w:val="18"/>
              </w:rPr>
              <w:t>quality</w:t>
            </w:r>
            <w:r w:rsidR="00DB6686">
              <w:rPr>
                <w:spacing w:val="-2"/>
                <w:sz w:val="18"/>
              </w:rPr>
              <w:t xml:space="preserve"> </w:t>
            </w:r>
            <w:r w:rsidR="00DB6686">
              <w:rPr>
                <w:sz w:val="18"/>
              </w:rPr>
              <w:t>and</w:t>
            </w:r>
            <w:r w:rsidR="00DB6686">
              <w:rPr>
                <w:spacing w:val="-2"/>
                <w:sz w:val="18"/>
              </w:rPr>
              <w:t xml:space="preserve"> </w:t>
            </w:r>
            <w:r w:rsidR="00DB6686">
              <w:rPr>
                <w:sz w:val="18"/>
              </w:rPr>
              <w:t>condition</w:t>
            </w:r>
            <w:r w:rsidR="00DB6686">
              <w:rPr>
                <w:spacing w:val="-2"/>
                <w:sz w:val="18"/>
              </w:rPr>
              <w:t xml:space="preserve"> ratings</w:t>
            </w:r>
          </w:p>
        </w:tc>
        <w:tc>
          <w:tcPr>
            <w:tcW w:w="2431" w:type="dxa"/>
          </w:tcPr>
          <w:p w14:paraId="64496DB3" w14:textId="1D2842A5" w:rsidR="00DB6686" w:rsidRDefault="00DB6686" w:rsidP="00DB66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686" w14:paraId="3A943E81" w14:textId="77777777">
        <w:trPr>
          <w:trHeight w:val="287"/>
        </w:trPr>
        <w:tc>
          <w:tcPr>
            <w:tcW w:w="7915" w:type="dxa"/>
          </w:tcPr>
          <w:p w14:paraId="26FC30BF" w14:textId="36C96DB5" w:rsidR="00DB6686" w:rsidRDefault="005E125F" w:rsidP="00DB6686">
            <w:pPr>
              <w:pStyle w:val="TableParagraph"/>
              <w:numPr>
                <w:ilvl w:val="0"/>
                <w:numId w:val="2"/>
              </w:numPr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Description of depreciation methodology or approach </w:t>
            </w:r>
          </w:p>
        </w:tc>
        <w:tc>
          <w:tcPr>
            <w:tcW w:w="2431" w:type="dxa"/>
          </w:tcPr>
          <w:p w14:paraId="33E6DC0A" w14:textId="2C917B33" w:rsidR="00DB6686" w:rsidRDefault="00DB6686" w:rsidP="00DB66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2EB0A7" w14:textId="77777777" w:rsidR="00503198" w:rsidRDefault="00503198">
      <w:pPr>
        <w:pStyle w:val="BodyText"/>
        <w:spacing w:before="5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2431"/>
      </w:tblGrid>
      <w:tr w:rsidR="00503198" w14:paraId="1FBFB399" w14:textId="77777777">
        <w:trPr>
          <w:trHeight w:val="414"/>
        </w:trPr>
        <w:tc>
          <w:tcPr>
            <w:tcW w:w="7915" w:type="dxa"/>
          </w:tcPr>
          <w:p w14:paraId="6E3BF60B" w14:textId="77777777" w:rsidR="00503198" w:rsidRDefault="00000000">
            <w:pPr>
              <w:pStyle w:val="TableParagraph"/>
              <w:spacing w:before="10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Review</w:t>
            </w:r>
            <w:r>
              <w:rPr>
                <w:b/>
                <w:spacing w:val="-2"/>
                <w:sz w:val="18"/>
              </w:rPr>
              <w:t xml:space="preserve"> Criteria</w:t>
            </w:r>
          </w:p>
        </w:tc>
        <w:tc>
          <w:tcPr>
            <w:tcW w:w="2431" w:type="dxa"/>
          </w:tcPr>
          <w:p w14:paraId="0D5AFC1C" w14:textId="77777777" w:rsidR="00503198" w:rsidRDefault="00000000">
            <w:pPr>
              <w:pStyle w:val="TableParagraph"/>
              <w:spacing w:line="206" w:lineRule="exact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Yes or </w:t>
            </w:r>
            <w:r>
              <w:rPr>
                <w:b/>
                <w:spacing w:val="-5"/>
                <w:sz w:val="18"/>
              </w:rPr>
              <w:t>No?</w:t>
            </w:r>
          </w:p>
          <w:p w14:paraId="7686783D" w14:textId="015CC196" w:rsidR="00503198" w:rsidRDefault="00000000">
            <w:pPr>
              <w:pStyle w:val="TableParagraph"/>
              <w:spacing w:before="2" w:line="187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reject</w:t>
            </w:r>
            <w:r>
              <w:rPr>
                <w:spacing w:val="-1"/>
                <w:sz w:val="18"/>
              </w:rPr>
              <w:t xml:space="preserve"> </w:t>
            </w:r>
            <w:r w:rsidR="00162EEA">
              <w:rPr>
                <w:spacing w:val="-1"/>
                <w:sz w:val="18"/>
              </w:rPr>
              <w:t>or return for revision</w:t>
            </w:r>
            <w:r>
              <w:rPr>
                <w:spacing w:val="-2"/>
                <w:sz w:val="18"/>
              </w:rPr>
              <w:t>)</w:t>
            </w:r>
          </w:p>
        </w:tc>
      </w:tr>
      <w:tr w:rsidR="00503198" w14:paraId="3767BD7A" w14:textId="77777777">
        <w:trPr>
          <w:trHeight w:val="287"/>
        </w:trPr>
        <w:tc>
          <w:tcPr>
            <w:tcW w:w="7915" w:type="dxa"/>
          </w:tcPr>
          <w:p w14:paraId="1859BCBE" w14:textId="2F0ADD48" w:rsidR="00503198" w:rsidRDefault="00000000">
            <w:pPr>
              <w:pStyle w:val="TableParagraph"/>
              <w:spacing w:before="39"/>
              <w:ind w:left="107"/>
              <w:rPr>
                <w:sz w:val="18"/>
              </w:rPr>
            </w:pPr>
            <w:bookmarkStart w:id="1" w:name="_Hlk216519726"/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appraised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6"/>
                <w:sz w:val="18"/>
              </w:rPr>
              <w:t xml:space="preserve"> </w:t>
            </w:r>
            <w:r w:rsidR="00AE6FAC">
              <w:rPr>
                <w:spacing w:val="-6"/>
                <w:sz w:val="18"/>
              </w:rPr>
              <w:t>exists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before 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 w:rsidR="008367B3">
              <w:rPr>
                <w:spacing w:val="-1"/>
                <w:sz w:val="18"/>
              </w:rPr>
              <w:t xml:space="preserve">of the date immediately </w:t>
            </w:r>
            <w:r>
              <w:rPr>
                <w:sz w:val="18"/>
              </w:rPr>
              <w:t xml:space="preserve">before </w:t>
            </w:r>
            <w:r>
              <w:rPr>
                <w:spacing w:val="-2"/>
                <w:sz w:val="18"/>
              </w:rPr>
              <w:t>damage</w:t>
            </w:r>
            <w:r w:rsidR="004B730C">
              <w:rPr>
                <w:spacing w:val="-2"/>
                <w:sz w:val="18"/>
              </w:rPr>
              <w:t xml:space="preserve"> occurred</w:t>
            </w:r>
            <w:r>
              <w:rPr>
                <w:spacing w:val="-2"/>
                <w:sz w:val="18"/>
              </w:rPr>
              <w:t>?</w:t>
            </w:r>
            <w:bookmarkEnd w:id="1"/>
          </w:p>
        </w:tc>
        <w:tc>
          <w:tcPr>
            <w:tcW w:w="2431" w:type="dxa"/>
          </w:tcPr>
          <w:p w14:paraId="45AA756D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198" w14:paraId="5739B111" w14:textId="77777777">
        <w:trPr>
          <w:trHeight w:val="287"/>
        </w:trPr>
        <w:tc>
          <w:tcPr>
            <w:tcW w:w="7915" w:type="dxa"/>
          </w:tcPr>
          <w:p w14:paraId="21DCB3DC" w14:textId="5F2DE935" w:rsidR="00503198" w:rsidRDefault="00000000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representations,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descriptions,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  <w:r>
              <w:rPr>
                <w:spacing w:val="-2"/>
                <w:sz w:val="18"/>
              </w:rPr>
              <w:t xml:space="preserve"> </w:t>
            </w:r>
            <w:r w:rsidR="00AE6FAC">
              <w:rPr>
                <w:spacing w:val="-2"/>
                <w:sz w:val="18"/>
              </w:rPr>
              <w:t>accurate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verifiable?</w:t>
            </w:r>
          </w:p>
        </w:tc>
        <w:tc>
          <w:tcPr>
            <w:tcW w:w="2431" w:type="dxa"/>
          </w:tcPr>
          <w:p w14:paraId="2AECBDCA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198" w14:paraId="6698DE0E" w14:textId="77777777">
        <w:trPr>
          <w:trHeight w:val="287"/>
        </w:trPr>
        <w:tc>
          <w:tcPr>
            <w:tcW w:w="7915" w:type="dxa"/>
          </w:tcPr>
          <w:p w14:paraId="5B4ACC57" w14:textId="77777777" w:rsidR="00503198" w:rsidRDefault="00000000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building?</w:t>
            </w:r>
          </w:p>
        </w:tc>
        <w:tc>
          <w:tcPr>
            <w:tcW w:w="2431" w:type="dxa"/>
          </w:tcPr>
          <w:p w14:paraId="5F8E0669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198" w14:paraId="04B6F617" w14:textId="77777777" w:rsidTr="001C5CFD">
        <w:trPr>
          <w:trHeight w:val="576"/>
        </w:trPr>
        <w:tc>
          <w:tcPr>
            <w:tcW w:w="7915" w:type="dxa"/>
          </w:tcPr>
          <w:p w14:paraId="118BBF37" w14:textId="298C867F" w:rsidR="00503198" w:rsidRDefault="00C63014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Do the exterior</w:t>
            </w:r>
            <w:r>
              <w:rPr>
                <w:spacing w:val="-3"/>
                <w:sz w:val="18"/>
              </w:rPr>
              <w:t xml:space="preserve">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images</w:t>
            </w:r>
            <w:r>
              <w:rPr>
                <w:spacing w:val="-4"/>
                <w:sz w:val="18"/>
              </w:rPr>
              <w:t xml:space="preserve"> support the Appraiser’s </w:t>
            </w:r>
            <w:r>
              <w:rPr>
                <w:sz w:val="18"/>
              </w:rPr>
              <w:t>building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1"/>
                <w:sz w:val="18"/>
              </w:rPr>
              <w:t xml:space="preserve"> and identified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1"/>
                <w:sz w:val="18"/>
              </w:rPr>
              <w:t xml:space="preserve"> </w:t>
            </w:r>
            <w:r w:rsidR="00AE6FAC">
              <w:rPr>
                <w:spacing w:val="-1"/>
                <w:sz w:val="18"/>
              </w:rPr>
              <w:t xml:space="preserve">and condition </w:t>
            </w:r>
            <w:r>
              <w:rPr>
                <w:spacing w:val="-2"/>
                <w:sz w:val="18"/>
              </w:rPr>
              <w:t>rating</w:t>
            </w:r>
            <w:r w:rsidR="00AE6FAC">
              <w:rPr>
                <w:spacing w:val="-2"/>
                <w:sz w:val="18"/>
              </w:rPr>
              <w:t>s</w:t>
            </w:r>
            <w:r>
              <w:rPr>
                <w:spacing w:val="-2"/>
                <w:sz w:val="18"/>
              </w:rPr>
              <w:t>?</w:t>
            </w:r>
          </w:p>
        </w:tc>
        <w:tc>
          <w:tcPr>
            <w:tcW w:w="2431" w:type="dxa"/>
          </w:tcPr>
          <w:p w14:paraId="39336BAF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198" w14:paraId="421C21C2" w14:textId="77777777">
        <w:trPr>
          <w:trHeight w:val="287"/>
        </w:trPr>
        <w:tc>
          <w:tcPr>
            <w:tcW w:w="7915" w:type="dxa"/>
          </w:tcPr>
          <w:p w14:paraId="7A0B77D7" w14:textId="178EA902" w:rsidR="00503198" w:rsidRDefault="00F756EF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“replacement</w:t>
            </w:r>
            <w:r w:rsidR="00084ED9">
              <w:rPr>
                <w:sz w:val="18"/>
              </w:rPr>
              <w:t>/reproduction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cost”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estimated?</w:t>
            </w:r>
            <w:r w:rsidR="00C63014">
              <w:rPr>
                <w:sz w:val="18"/>
              </w:rPr>
              <w:t xml:space="preserve"> </w:t>
            </w:r>
            <w:r w:rsidR="00084ED9">
              <w:rPr>
                <w:spacing w:val="-1"/>
                <w:sz w:val="18"/>
              </w:rPr>
              <w:t>(cost to build a duplicate building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2431" w:type="dxa"/>
          </w:tcPr>
          <w:p w14:paraId="250168BF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6EF" w14:paraId="35E26256" w14:textId="77777777">
        <w:trPr>
          <w:trHeight w:val="287"/>
        </w:trPr>
        <w:tc>
          <w:tcPr>
            <w:tcW w:w="7915" w:type="dxa"/>
          </w:tcPr>
          <w:p w14:paraId="10CE1D11" w14:textId="601EBE13" w:rsidR="00F756EF" w:rsidRDefault="00F756EF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cost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estimate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detailed cost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report?</w:t>
            </w:r>
          </w:p>
        </w:tc>
        <w:tc>
          <w:tcPr>
            <w:tcW w:w="2431" w:type="dxa"/>
          </w:tcPr>
          <w:p w14:paraId="4E3DDA09" w14:textId="77777777" w:rsidR="00F756EF" w:rsidRDefault="00F756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198" w14:paraId="42AB460A" w14:textId="77777777">
        <w:trPr>
          <w:trHeight w:val="287"/>
        </w:trPr>
        <w:tc>
          <w:tcPr>
            <w:tcW w:w="7915" w:type="dxa"/>
          </w:tcPr>
          <w:p w14:paraId="4C028E12" w14:textId="7FA7027E" w:rsidR="00503198" w:rsidRDefault="00000000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depreciation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estimate?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C63014">
              <w:rPr>
                <w:sz w:val="18"/>
              </w:rPr>
              <w:t>l</w:t>
            </w:r>
            <w:r>
              <w:rPr>
                <w:sz w:val="18"/>
              </w:rPr>
              <w:t>ogical,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reasonable</w:t>
            </w:r>
            <w:r>
              <w:rPr>
                <w:spacing w:val="-2"/>
                <w:sz w:val="18"/>
              </w:rPr>
              <w:t xml:space="preserve"> analysis)</w:t>
            </w:r>
          </w:p>
        </w:tc>
        <w:tc>
          <w:tcPr>
            <w:tcW w:w="2431" w:type="dxa"/>
          </w:tcPr>
          <w:p w14:paraId="19112AFF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198" w14:paraId="0B072654" w14:textId="77777777" w:rsidTr="00AE6FAC">
        <w:trPr>
          <w:trHeight w:val="342"/>
        </w:trPr>
        <w:tc>
          <w:tcPr>
            <w:tcW w:w="7915" w:type="dxa"/>
          </w:tcPr>
          <w:p w14:paraId="3FAAB976" w14:textId="2DE517E3" w:rsidR="00503198" w:rsidRDefault="00F756E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bookmarkStart w:id="2" w:name="_Hlk216940527"/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depreciation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 w:rsidR="00084ED9">
              <w:rPr>
                <w:sz w:val="18"/>
              </w:rPr>
              <w:t>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forecast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life?</w:t>
            </w:r>
            <w:bookmarkEnd w:id="2"/>
            <w:r w:rsidR="00C2760D">
              <w:rPr>
                <w:sz w:val="18"/>
              </w:rPr>
              <w:t xml:space="preserve"> </w:t>
            </w:r>
            <w:r w:rsidR="00C2760D">
              <w:rPr>
                <w:sz w:val="18"/>
              </w:rPr>
              <w:t>(determining ACV requires knowing the actual age)</w:t>
            </w:r>
          </w:p>
        </w:tc>
        <w:tc>
          <w:tcPr>
            <w:tcW w:w="2431" w:type="dxa"/>
          </w:tcPr>
          <w:p w14:paraId="1399B6D1" w14:textId="77777777" w:rsidR="00503198" w:rsidRDefault="00503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0390CA" w14:textId="77777777" w:rsidR="00C63014" w:rsidRDefault="00C63014">
      <w:pPr>
        <w:spacing w:before="6"/>
        <w:ind w:left="287"/>
        <w:rPr>
          <w:b/>
          <w:sz w:val="20"/>
        </w:rPr>
      </w:pPr>
    </w:p>
    <w:p w14:paraId="4B477641" w14:textId="4765CC3D" w:rsidR="00503198" w:rsidRDefault="00000000">
      <w:pPr>
        <w:spacing w:before="6"/>
        <w:ind w:left="287"/>
        <w:rPr>
          <w:b/>
          <w:sz w:val="20"/>
        </w:rPr>
      </w:pPr>
      <w:r>
        <w:rPr>
          <w:b/>
          <w:sz w:val="20"/>
        </w:rPr>
        <w:t>Review</w:t>
      </w:r>
      <w:r w:rsidR="00C63014">
        <w:rPr>
          <w:b/>
          <w:sz w:val="20"/>
        </w:rPr>
        <w:t>er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Comments:</w:t>
      </w:r>
    </w:p>
    <w:sectPr w:rsidR="00503198">
      <w:footerReference w:type="default" r:id="rId8"/>
      <w:footnotePr>
        <w:numFmt w:val="chicago"/>
      </w:footnotePr>
      <w:type w:val="continuous"/>
      <w:pgSz w:w="12240" w:h="15840"/>
      <w:pgMar w:top="440" w:right="720" w:bottom="620" w:left="720" w:header="0" w:footer="4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D31B" w14:textId="77777777" w:rsidR="00BE1B91" w:rsidRDefault="00BE1B91">
      <w:r>
        <w:separator/>
      </w:r>
    </w:p>
  </w:endnote>
  <w:endnote w:type="continuationSeparator" w:id="0">
    <w:p w14:paraId="2D4CCB14" w14:textId="77777777" w:rsidR="00BE1B91" w:rsidRDefault="00BE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A872" w14:textId="4E83394D" w:rsidR="00503198" w:rsidRDefault="005031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FD90" w14:textId="77777777" w:rsidR="00BE1B91" w:rsidRDefault="00BE1B91">
      <w:r>
        <w:separator/>
      </w:r>
    </w:p>
  </w:footnote>
  <w:footnote w:type="continuationSeparator" w:id="0">
    <w:p w14:paraId="2D90E78F" w14:textId="77777777" w:rsidR="00BE1B91" w:rsidRDefault="00BE1B91">
      <w:r>
        <w:continuationSeparator/>
      </w:r>
    </w:p>
  </w:footnote>
  <w:footnote w:id="1">
    <w:p w14:paraId="61E5B8BF" w14:textId="7FB59AA9" w:rsidR="00CA1778" w:rsidRDefault="00CA1778">
      <w:pPr>
        <w:pStyle w:val="FootnoteText"/>
      </w:pPr>
      <w:r>
        <w:rPr>
          <w:rStyle w:val="FootnoteReference"/>
        </w:rPr>
        <w:footnoteRef/>
      </w:r>
      <w:r>
        <w:t xml:space="preserve"> FDEM Model ACV Appraisal Report Review Checklist (</w:t>
      </w:r>
      <w:r w:rsidR="00AB495A">
        <w:t>January 2026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24B"/>
    <w:multiLevelType w:val="hybridMultilevel"/>
    <w:tmpl w:val="570C011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76D0E7B"/>
    <w:multiLevelType w:val="hybridMultilevel"/>
    <w:tmpl w:val="57E8BEC8"/>
    <w:lvl w:ilvl="0" w:tplc="79460A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340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DEC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A72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D6F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22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1664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868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C6B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7600DD5"/>
    <w:multiLevelType w:val="hybridMultilevel"/>
    <w:tmpl w:val="906850E8"/>
    <w:lvl w:ilvl="0" w:tplc="2DA43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46C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345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F43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16B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1944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804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284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7A1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39DD188B"/>
    <w:multiLevelType w:val="hybridMultilevel"/>
    <w:tmpl w:val="7E84F730"/>
    <w:lvl w:ilvl="0" w:tplc="AC500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78A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FFC1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79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A2B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C6B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7525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B04F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D1A6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F240B77"/>
    <w:multiLevelType w:val="hybridMultilevel"/>
    <w:tmpl w:val="9626C86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790E51C2"/>
    <w:multiLevelType w:val="hybridMultilevel"/>
    <w:tmpl w:val="193A0888"/>
    <w:lvl w:ilvl="0" w:tplc="9A8A04A8">
      <w:numFmt w:val="bullet"/>
      <w:lvlText w:val="*"/>
      <w:lvlJc w:val="left"/>
      <w:pPr>
        <w:ind w:left="480" w:hanging="120"/>
      </w:pPr>
      <w:rPr>
        <w:rFonts w:ascii="Arial" w:eastAsia="Arial" w:hAnsi="Arial" w:cs="Arial" w:hint="default"/>
        <w:spacing w:val="0"/>
        <w:w w:val="71"/>
        <w:lang w:val="en-US" w:eastAsia="en-US" w:bidi="ar-SA"/>
      </w:rPr>
    </w:lvl>
    <w:lvl w:ilvl="1" w:tplc="1A3EFB5E">
      <w:numFmt w:val="bullet"/>
      <w:lvlText w:val="•"/>
      <w:lvlJc w:val="left"/>
      <w:pPr>
        <w:ind w:left="1512" w:hanging="120"/>
      </w:pPr>
      <w:rPr>
        <w:rFonts w:hint="default"/>
        <w:lang w:val="en-US" w:eastAsia="en-US" w:bidi="ar-SA"/>
      </w:rPr>
    </w:lvl>
    <w:lvl w:ilvl="2" w:tplc="D0E43E98">
      <w:numFmt w:val="bullet"/>
      <w:lvlText w:val="•"/>
      <w:lvlJc w:val="left"/>
      <w:pPr>
        <w:ind w:left="2544" w:hanging="120"/>
      </w:pPr>
      <w:rPr>
        <w:rFonts w:hint="default"/>
        <w:lang w:val="en-US" w:eastAsia="en-US" w:bidi="ar-SA"/>
      </w:rPr>
    </w:lvl>
    <w:lvl w:ilvl="3" w:tplc="AB4C1FD2">
      <w:numFmt w:val="bullet"/>
      <w:lvlText w:val="•"/>
      <w:lvlJc w:val="left"/>
      <w:pPr>
        <w:ind w:left="3576" w:hanging="120"/>
      </w:pPr>
      <w:rPr>
        <w:rFonts w:hint="default"/>
        <w:lang w:val="en-US" w:eastAsia="en-US" w:bidi="ar-SA"/>
      </w:rPr>
    </w:lvl>
    <w:lvl w:ilvl="4" w:tplc="2AF212DA">
      <w:numFmt w:val="bullet"/>
      <w:lvlText w:val="•"/>
      <w:lvlJc w:val="left"/>
      <w:pPr>
        <w:ind w:left="4608" w:hanging="120"/>
      </w:pPr>
      <w:rPr>
        <w:rFonts w:hint="default"/>
        <w:lang w:val="en-US" w:eastAsia="en-US" w:bidi="ar-SA"/>
      </w:rPr>
    </w:lvl>
    <w:lvl w:ilvl="5" w:tplc="8836F120">
      <w:numFmt w:val="bullet"/>
      <w:lvlText w:val="•"/>
      <w:lvlJc w:val="left"/>
      <w:pPr>
        <w:ind w:left="5640" w:hanging="120"/>
      </w:pPr>
      <w:rPr>
        <w:rFonts w:hint="default"/>
        <w:lang w:val="en-US" w:eastAsia="en-US" w:bidi="ar-SA"/>
      </w:rPr>
    </w:lvl>
    <w:lvl w:ilvl="6" w:tplc="EE105E9C">
      <w:numFmt w:val="bullet"/>
      <w:lvlText w:val="•"/>
      <w:lvlJc w:val="left"/>
      <w:pPr>
        <w:ind w:left="6672" w:hanging="120"/>
      </w:pPr>
      <w:rPr>
        <w:rFonts w:hint="default"/>
        <w:lang w:val="en-US" w:eastAsia="en-US" w:bidi="ar-SA"/>
      </w:rPr>
    </w:lvl>
    <w:lvl w:ilvl="7" w:tplc="183C3584">
      <w:numFmt w:val="bullet"/>
      <w:lvlText w:val="•"/>
      <w:lvlJc w:val="left"/>
      <w:pPr>
        <w:ind w:left="7704" w:hanging="120"/>
      </w:pPr>
      <w:rPr>
        <w:rFonts w:hint="default"/>
        <w:lang w:val="en-US" w:eastAsia="en-US" w:bidi="ar-SA"/>
      </w:rPr>
    </w:lvl>
    <w:lvl w:ilvl="8" w:tplc="77069E3C">
      <w:numFmt w:val="bullet"/>
      <w:lvlText w:val="•"/>
      <w:lvlJc w:val="left"/>
      <w:pPr>
        <w:ind w:left="8736" w:hanging="120"/>
      </w:pPr>
      <w:rPr>
        <w:rFonts w:hint="default"/>
        <w:lang w:val="en-US" w:eastAsia="en-US" w:bidi="ar-SA"/>
      </w:rPr>
    </w:lvl>
  </w:abstractNum>
  <w:num w:numId="1" w16cid:durableId="1396199349">
    <w:abstractNumId w:val="5"/>
  </w:num>
  <w:num w:numId="2" w16cid:durableId="2097315085">
    <w:abstractNumId w:val="4"/>
  </w:num>
  <w:num w:numId="3" w16cid:durableId="2144544276">
    <w:abstractNumId w:val="0"/>
  </w:num>
  <w:num w:numId="4" w16cid:durableId="1370184426">
    <w:abstractNumId w:val="2"/>
  </w:num>
  <w:num w:numId="5" w16cid:durableId="109512736">
    <w:abstractNumId w:val="3"/>
  </w:num>
  <w:num w:numId="6" w16cid:durableId="185412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98"/>
    <w:rsid w:val="00084C6C"/>
    <w:rsid w:val="00084ED9"/>
    <w:rsid w:val="001126C7"/>
    <w:rsid w:val="00153E05"/>
    <w:rsid w:val="00162EEA"/>
    <w:rsid w:val="001A45B6"/>
    <w:rsid w:val="001C2151"/>
    <w:rsid w:val="001C5CFD"/>
    <w:rsid w:val="001F347F"/>
    <w:rsid w:val="002A2F7E"/>
    <w:rsid w:val="002D2FD7"/>
    <w:rsid w:val="00310F16"/>
    <w:rsid w:val="00311572"/>
    <w:rsid w:val="003D596C"/>
    <w:rsid w:val="00414268"/>
    <w:rsid w:val="00425C4A"/>
    <w:rsid w:val="00427F39"/>
    <w:rsid w:val="00491445"/>
    <w:rsid w:val="004B730C"/>
    <w:rsid w:val="004E7F87"/>
    <w:rsid w:val="004F2293"/>
    <w:rsid w:val="00503198"/>
    <w:rsid w:val="0052617D"/>
    <w:rsid w:val="005430E6"/>
    <w:rsid w:val="00581ADA"/>
    <w:rsid w:val="005A5112"/>
    <w:rsid w:val="005E125F"/>
    <w:rsid w:val="005E23DD"/>
    <w:rsid w:val="0064588A"/>
    <w:rsid w:val="00727E40"/>
    <w:rsid w:val="00773F75"/>
    <w:rsid w:val="007901EB"/>
    <w:rsid w:val="007D5E67"/>
    <w:rsid w:val="00830663"/>
    <w:rsid w:val="008367B3"/>
    <w:rsid w:val="008728E1"/>
    <w:rsid w:val="008B6336"/>
    <w:rsid w:val="009304D6"/>
    <w:rsid w:val="00972B3B"/>
    <w:rsid w:val="00AB495A"/>
    <w:rsid w:val="00AE6FAC"/>
    <w:rsid w:val="00B45C6E"/>
    <w:rsid w:val="00B46F8F"/>
    <w:rsid w:val="00B509F4"/>
    <w:rsid w:val="00B54E2E"/>
    <w:rsid w:val="00BE1B91"/>
    <w:rsid w:val="00C079B5"/>
    <w:rsid w:val="00C2760D"/>
    <w:rsid w:val="00C31409"/>
    <w:rsid w:val="00C63014"/>
    <w:rsid w:val="00CA1778"/>
    <w:rsid w:val="00CB39A8"/>
    <w:rsid w:val="00D33070"/>
    <w:rsid w:val="00D44E91"/>
    <w:rsid w:val="00DB6686"/>
    <w:rsid w:val="00DC4CA7"/>
    <w:rsid w:val="00E40981"/>
    <w:rsid w:val="00EC670C"/>
    <w:rsid w:val="00F05A1A"/>
    <w:rsid w:val="00F2362B"/>
    <w:rsid w:val="00F60185"/>
    <w:rsid w:val="00F7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C231"/>
  <w15:docId w15:val="{39BE2764-15D8-4976-939D-1ABFED8C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4699" w:right="1231" w:hanging="127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0" w:hanging="11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63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0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01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014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6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1572"/>
    <w:rPr>
      <w:color w:val="666666"/>
    </w:rPr>
  </w:style>
  <w:style w:type="paragraph" w:styleId="Revision">
    <w:name w:val="Revision"/>
    <w:hidden/>
    <w:uiPriority w:val="99"/>
    <w:semiHidden/>
    <w:rsid w:val="00E40981"/>
    <w:pPr>
      <w:widowControl/>
      <w:autoSpaceDE/>
      <w:autoSpaceDN/>
    </w:pPr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0F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0F16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0F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8B37-C30C-479B-B52E-8D9FB7EA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295</Words>
  <Characters>1804</Characters>
  <Application>Microsoft Office Word</Application>
  <DocSecurity>0</DocSecurity>
  <Lines>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FDEM-rcq</dc:creator>
  <dc:description/>
  <cp:lastModifiedBy>Rebecca Quinn</cp:lastModifiedBy>
  <cp:revision>15</cp:revision>
  <cp:lastPrinted>2026-01-08T13:59:00Z</cp:lastPrinted>
  <dcterms:created xsi:type="dcterms:W3CDTF">2025-12-02T16:07:00Z</dcterms:created>
  <dcterms:modified xsi:type="dcterms:W3CDTF">2026-01-08T13:59:00Z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D:20241218214241</vt:lpwstr>
  </property>
</Properties>
</file>